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A" w:rsidRDefault="00E2048A" w:rsidP="00E2048A">
      <w:pPr>
        <w:jc w:val="center"/>
        <w:rPr>
          <w:rFonts w:ascii="Georgia" w:hAnsi="Georgia"/>
          <w:b/>
          <w:sz w:val="28"/>
          <w:szCs w:val="28"/>
        </w:rPr>
      </w:pPr>
      <w:r w:rsidRPr="00E2048A">
        <w:rPr>
          <w:rFonts w:ascii="Georgia" w:hAnsi="Georgia"/>
          <w:b/>
          <w:sz w:val="28"/>
          <w:szCs w:val="28"/>
        </w:rPr>
        <w:t xml:space="preserve">Инструкция для педагога </w:t>
      </w:r>
    </w:p>
    <w:p w:rsidR="006E0445" w:rsidRPr="00E2048A" w:rsidRDefault="00E2048A" w:rsidP="00E2048A">
      <w:pPr>
        <w:jc w:val="center"/>
        <w:rPr>
          <w:rFonts w:ascii="Georgia" w:hAnsi="Georgia"/>
          <w:b/>
          <w:sz w:val="28"/>
          <w:szCs w:val="28"/>
        </w:rPr>
      </w:pPr>
      <w:r w:rsidRPr="00E2048A">
        <w:rPr>
          <w:rFonts w:ascii="Georgia" w:hAnsi="Georgia"/>
          <w:b/>
          <w:sz w:val="28"/>
          <w:szCs w:val="28"/>
        </w:rPr>
        <w:t>(при организации дистанционного обучения).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1. Проведите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E2048A">
        <w:rPr>
          <w:rFonts w:ascii="Georgia" w:hAnsi="Georgia"/>
          <w:sz w:val="24"/>
          <w:szCs w:val="24"/>
        </w:rPr>
        <w:t>обучающимися</w:t>
      </w:r>
      <w:proofErr w:type="gramEnd"/>
      <w:r w:rsidRPr="00E2048A">
        <w:rPr>
          <w:rFonts w:ascii="Georgia" w:hAnsi="Georgia"/>
          <w:sz w:val="24"/>
          <w:szCs w:val="24"/>
        </w:rPr>
        <w:t xml:space="preserve"> образовательных программ в полном объ</w:t>
      </w:r>
      <w:r w:rsidRPr="00E2048A">
        <w:rPr>
          <w:rFonts w:ascii="Georgia"/>
          <w:sz w:val="24"/>
          <w:szCs w:val="24"/>
        </w:rPr>
        <w:t>ѐ</w:t>
      </w:r>
      <w:r w:rsidRPr="00E2048A">
        <w:rPr>
          <w:rFonts w:ascii="Georgia" w:hAnsi="Georgia"/>
          <w:sz w:val="24"/>
          <w:szCs w:val="24"/>
        </w:rPr>
        <w:t xml:space="preserve">ме при переходе на дистанционное обучение.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2. Разработайте к каждому уроку Рабочий лист, используя простейшие ресурсы и задания, с указанием алгоритма выполнения теоретической и практической частей по освоению тем, задания для текущего и итогового контроля. Каждое задание сопровождайте краткой инструкцией, например, </w:t>
      </w:r>
      <w:proofErr w:type="gramStart"/>
      <w:r w:rsidRPr="00E2048A">
        <w:rPr>
          <w:rFonts w:ascii="Georgia" w:hAnsi="Georgia"/>
          <w:sz w:val="24"/>
          <w:szCs w:val="24"/>
        </w:rPr>
        <w:t>прослушай</w:t>
      </w:r>
      <w:proofErr w:type="gramEnd"/>
      <w:r w:rsidRPr="00E2048A">
        <w:rPr>
          <w:rFonts w:ascii="Georgia" w:hAnsi="Georgia"/>
          <w:sz w:val="24"/>
          <w:szCs w:val="24"/>
        </w:rPr>
        <w:t>/изучи видеоурок/презентацию, прочитай параграф в учебнике, прочитай внимательно инструкцию к заданию, выполни упражнение, проверь себя и т.д.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3. При разработке Рабочего листа используйте материал учебников, а также интерактивный учебный материал (презентация в программе Power Point, видеоурок, задание на онлайн-платформе, аудиоразъяснения и др.)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4. </w:t>
      </w:r>
      <w:proofErr w:type="gramStart"/>
      <w:r w:rsidRPr="00E2048A">
        <w:rPr>
          <w:rFonts w:ascii="Georgia" w:hAnsi="Georgia"/>
          <w:sz w:val="24"/>
          <w:szCs w:val="24"/>
        </w:rPr>
        <w:t>Помните, что время, потраченное учеником на изучение и выполнение упражнений не должно превышать нормы СанПиН: не более 30 мин. Задания для непрерывного просмотра на компьютере не должны превышать: для детей 6-10 лет – 15 мин.; для детей 10-13 лет - 20 мин.; старше 13 лет – 25-30 мин. (на 2-м часу работы не более 20 мин.)</w:t>
      </w:r>
      <w:proofErr w:type="gramEnd"/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5. Разместите Рабочие листы (в формате PDF) в соответствии с утвержд</w:t>
      </w:r>
      <w:r w:rsidRPr="00E2048A">
        <w:rPr>
          <w:rFonts w:ascii="Georgia"/>
          <w:sz w:val="24"/>
          <w:szCs w:val="24"/>
        </w:rPr>
        <w:t>ѐ</w:t>
      </w:r>
      <w:r w:rsidRPr="00E2048A">
        <w:rPr>
          <w:rFonts w:ascii="Georgia" w:hAnsi="Georgia"/>
          <w:sz w:val="24"/>
          <w:szCs w:val="24"/>
        </w:rPr>
        <w:t xml:space="preserve">нным расписанием уроков, на </w:t>
      </w:r>
      <w:proofErr w:type="gramStart"/>
      <w:r w:rsidRPr="00E2048A">
        <w:rPr>
          <w:rFonts w:ascii="Georgia" w:hAnsi="Georgia"/>
          <w:sz w:val="24"/>
          <w:szCs w:val="24"/>
        </w:rPr>
        <w:t>Интернет-странице</w:t>
      </w:r>
      <w:proofErr w:type="gramEnd"/>
      <w:r w:rsidRPr="00E2048A">
        <w:rPr>
          <w:rFonts w:ascii="Georgia" w:hAnsi="Georgia"/>
          <w:sz w:val="24"/>
          <w:szCs w:val="24"/>
        </w:rPr>
        <w:t xml:space="preserve"> «Дистанционное обучение» по классам и дням соответственно до 8.00 (либо накануне).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>6. Предусмотрите необходимость и объем домашнего задания по учебным предметам. Ч</w:t>
      </w:r>
      <w:r w:rsidRPr="00E2048A">
        <w:rPr>
          <w:rFonts w:ascii="Georgia"/>
          <w:sz w:val="24"/>
          <w:szCs w:val="24"/>
        </w:rPr>
        <w:t>ѐ</w:t>
      </w:r>
      <w:r w:rsidRPr="00E2048A">
        <w:rPr>
          <w:rFonts w:ascii="Georgia" w:hAnsi="Georgia"/>
          <w:sz w:val="24"/>
          <w:szCs w:val="24"/>
        </w:rPr>
        <w:t xml:space="preserve">тко сформулируйте и укажите, в какой </w:t>
      </w:r>
      <w:proofErr w:type="gramStart"/>
      <w:r w:rsidRPr="00E2048A">
        <w:rPr>
          <w:rFonts w:ascii="Georgia" w:hAnsi="Georgia"/>
          <w:sz w:val="24"/>
          <w:szCs w:val="24"/>
        </w:rPr>
        <w:t>форме</w:t>
      </w:r>
      <w:proofErr w:type="gramEnd"/>
      <w:r w:rsidRPr="00E2048A">
        <w:rPr>
          <w:rFonts w:ascii="Georgia" w:hAnsi="Georgia"/>
          <w:sz w:val="24"/>
          <w:szCs w:val="24"/>
        </w:rPr>
        <w:t xml:space="preserve"> и в </w:t>
      </w:r>
      <w:proofErr w:type="gramStart"/>
      <w:r w:rsidRPr="00E2048A">
        <w:rPr>
          <w:rFonts w:ascii="Georgia" w:hAnsi="Georgia"/>
          <w:sz w:val="24"/>
          <w:szCs w:val="24"/>
        </w:rPr>
        <w:t>какие</w:t>
      </w:r>
      <w:proofErr w:type="gramEnd"/>
      <w:r w:rsidRPr="00E2048A">
        <w:rPr>
          <w:rFonts w:ascii="Georgia" w:hAnsi="Georgia"/>
          <w:sz w:val="24"/>
          <w:szCs w:val="24"/>
        </w:rPr>
        <w:t xml:space="preserve"> сроки ученик должен предоставить ответ, акцентируя внимание на формат предоставления информации: Word, PDF, в виде фотографий и т.п. по обратной связи (сообщение учителю). Например, загрузи выполненные упражнения (фото, документ в формате Word, PDF) для проверки </w:t>
      </w:r>
      <w:proofErr w:type="gramStart"/>
      <w:r w:rsidRPr="00E2048A">
        <w:rPr>
          <w:rFonts w:ascii="Georgia" w:hAnsi="Georgia"/>
          <w:sz w:val="24"/>
          <w:szCs w:val="24"/>
        </w:rPr>
        <w:t>до</w:t>
      </w:r>
      <w:proofErr w:type="gramEnd"/>
      <w:r w:rsidRPr="00E2048A">
        <w:rPr>
          <w:rFonts w:ascii="Georgia" w:hAnsi="Georgia"/>
          <w:sz w:val="24"/>
          <w:szCs w:val="24"/>
        </w:rPr>
        <w:t xml:space="preserve"> …(дата, время).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7. Проводите ежедневный мониторинг присутствия обучающихся с применением дистанционных образовательных технологий с соответствующей отметкой в ЭЖ и классном журнале.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8. Обеспечьте обратную связь с </w:t>
      </w:r>
      <w:proofErr w:type="gramStart"/>
      <w:r w:rsidRPr="00E2048A">
        <w:rPr>
          <w:rFonts w:ascii="Georgia" w:hAnsi="Georgia"/>
          <w:sz w:val="24"/>
          <w:szCs w:val="24"/>
        </w:rPr>
        <w:t>обучающимися</w:t>
      </w:r>
      <w:proofErr w:type="gramEnd"/>
      <w:r w:rsidRPr="00E2048A">
        <w:rPr>
          <w:rFonts w:ascii="Georgia" w:hAnsi="Georgia"/>
          <w:sz w:val="24"/>
          <w:szCs w:val="24"/>
        </w:rPr>
        <w:t xml:space="preserve"> посредством постоянной работы в ЭЖ. Отработайте с детьми и их родителями (законными представителями) прием выполненных работ в электронном виде в ГИС ЭО «Сетевой город. Образование» в разделе «почтовое сообщение».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9. В случае использования интернет-ресурса для самоподготовки, необходимо оказать помощь реб</w:t>
      </w:r>
      <w:r w:rsidRPr="00E2048A">
        <w:rPr>
          <w:rFonts w:ascii="Georgia"/>
          <w:sz w:val="24"/>
          <w:szCs w:val="24"/>
        </w:rPr>
        <w:t>ѐ</w:t>
      </w:r>
      <w:r w:rsidRPr="00E2048A">
        <w:rPr>
          <w:rFonts w:ascii="Georgia" w:hAnsi="Georgia"/>
          <w:sz w:val="24"/>
          <w:szCs w:val="24"/>
        </w:rPr>
        <w:t xml:space="preserve">нку при регистрации. 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>10. Оцените прикрепл</w:t>
      </w:r>
      <w:r w:rsidRPr="00E2048A">
        <w:rPr>
          <w:rFonts w:ascii="Georgia"/>
          <w:sz w:val="24"/>
          <w:szCs w:val="24"/>
        </w:rPr>
        <w:t>ѐ</w:t>
      </w:r>
      <w:r w:rsidRPr="00E2048A">
        <w:rPr>
          <w:rFonts w:ascii="Georgia" w:hAnsi="Georgia"/>
          <w:sz w:val="24"/>
          <w:szCs w:val="24"/>
        </w:rPr>
        <w:t>нные учеником материалы и выставьте оценки в ЭЖ и классный журнал.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11. Во время дистанционного обучения при оценивании работ учитывайте достижения положительных результатов обучающихся.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12. При возникновении затруднений у обучающихся в освоении учебного материала оказывайте учебно-методическую помощь в виде индивидуальных устных онлайн консультаций,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телефону.</w:t>
      </w:r>
    </w:p>
    <w:p w:rsidR="00E2048A" w:rsidRPr="00E2048A" w:rsidRDefault="00E2048A" w:rsidP="00E2048A">
      <w:pPr>
        <w:pStyle w:val="a3"/>
        <w:jc w:val="both"/>
        <w:rPr>
          <w:rFonts w:ascii="Georgia" w:hAnsi="Georgia"/>
          <w:sz w:val="24"/>
          <w:szCs w:val="24"/>
        </w:rPr>
      </w:pPr>
      <w:r w:rsidRPr="00E2048A">
        <w:rPr>
          <w:rFonts w:ascii="Georgia" w:hAnsi="Georgia"/>
          <w:sz w:val="24"/>
          <w:szCs w:val="24"/>
        </w:rPr>
        <w:t xml:space="preserve"> 13. Продумайте организацию контроля знаний в виде контрольных работ во время дистанционного обучения, либо через проверочные работы по предмету после окончания дистанционного обучения. </w:t>
      </w:r>
    </w:p>
    <w:sectPr w:rsidR="00E2048A" w:rsidRPr="00E2048A" w:rsidSect="00E2048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8A"/>
    <w:rsid w:val="00165B44"/>
    <w:rsid w:val="003047CF"/>
    <w:rsid w:val="0050291F"/>
    <w:rsid w:val="006E0445"/>
    <w:rsid w:val="00E2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2020-06-01T21:38:00Z</dcterms:created>
  <dcterms:modified xsi:type="dcterms:W3CDTF">2020-06-01T21:45:00Z</dcterms:modified>
</cp:coreProperties>
</file>